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19" w:rsidRDefault="003D0182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3DC589BC" wp14:editId="5E41B3C2">
            <wp:simplePos x="0" y="0"/>
            <wp:positionH relativeFrom="column">
              <wp:posOffset>5591621</wp:posOffset>
            </wp:positionH>
            <wp:positionV relativeFrom="paragraph">
              <wp:posOffset>303822</wp:posOffset>
            </wp:positionV>
            <wp:extent cx="733168" cy="51769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16" cy="5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719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51459F" wp14:editId="7CE8BAA0">
                <wp:simplePos x="0" y="0"/>
                <wp:positionH relativeFrom="column">
                  <wp:posOffset>714821</wp:posOffset>
                </wp:positionH>
                <wp:positionV relativeFrom="paragraph">
                  <wp:posOffset>-17454</wp:posOffset>
                </wp:positionV>
                <wp:extent cx="7620000" cy="799070"/>
                <wp:effectExtent l="0" t="0" r="19050" b="2032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799070"/>
                          <a:chOff x="0" y="-1"/>
                          <a:chExt cx="7829550" cy="798439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719" w:rsidRPr="000B4DA1" w:rsidRDefault="00154719" w:rsidP="00154719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717"/>
                            <a:ext cx="6924675" cy="474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719" w:rsidRDefault="00154719" w:rsidP="00154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SEMANA DE LA CIENCIA V</w:t>
                              </w:r>
                            </w:p>
                            <w:p w:rsidR="00154719" w:rsidRPr="00AC7560" w:rsidRDefault="00154719" w:rsidP="00154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EXPERIMENTANDO EN CASA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-1"/>
                            <a:ext cx="904875" cy="79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719" w:rsidRPr="000B4DA1" w:rsidRDefault="00154719" w:rsidP="001547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154719" w:rsidRPr="00154719" w:rsidRDefault="001B5628" w:rsidP="001547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15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56.3pt;margin-top:-1.35pt;width:600pt;height:62.9pt;z-index:251659264;mso-width-relative:margin;mso-height-relative:margin" coordorigin="" coordsize="78295,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54719" w:rsidRPr="000B4DA1" w:rsidRDefault="00154719" w:rsidP="00154719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7;width:69246;height:4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154719" w:rsidRDefault="00154719" w:rsidP="0015471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SEMANA DE LA CIENCIA V</w:t>
                        </w:r>
                      </w:p>
                      <w:p w:rsidR="00154719" w:rsidRPr="00AC7560" w:rsidRDefault="00154719" w:rsidP="00154719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EXPERIMENTANDO EN CASA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9246;width:9049;height:7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154719" w:rsidRPr="000B4DA1" w:rsidRDefault="00154719" w:rsidP="00154719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154719" w:rsidRPr="00154719" w:rsidRDefault="001B5628" w:rsidP="00154719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15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154719" w:rsidRPr="00154719" w:rsidRDefault="00154719" w:rsidP="00154719"/>
    <w:p w:rsidR="00154719" w:rsidRPr="00154719" w:rsidRDefault="00154719" w:rsidP="00154719"/>
    <w:p w:rsidR="00154719" w:rsidRDefault="00154719" w:rsidP="00154719"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074C927A" wp14:editId="1F9BF9A9">
            <wp:simplePos x="0" y="0"/>
            <wp:positionH relativeFrom="column">
              <wp:posOffset>-92075</wp:posOffset>
            </wp:positionH>
            <wp:positionV relativeFrom="paragraph">
              <wp:posOffset>750707</wp:posOffset>
            </wp:positionV>
            <wp:extent cx="8427085" cy="3970020"/>
            <wp:effectExtent l="0" t="0" r="0" b="0"/>
            <wp:wrapNone/>
            <wp:docPr id="3" name="Imagen 3" descr="C:\Users\Emily\Downloads\Descarga gratis Científico Haciendo Experimento En Laboratorio De Cien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y\Downloads\Descarga gratis Científico Haciendo Experimento En Laboratorio De Cienci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085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8E8">
        <w:rPr>
          <w:rFonts w:ascii="Elephant" w:hAnsi="Elephant"/>
          <w:b/>
          <w:color w:val="FF0000"/>
        </w:rPr>
        <w:t xml:space="preserve">Actividad: </w:t>
      </w:r>
      <w:r w:rsidRPr="003D0182">
        <w:rPr>
          <w:b/>
        </w:rPr>
        <w:t>Observa los siguientes experi</w:t>
      </w:r>
      <w:r w:rsidR="00A574C0">
        <w:rPr>
          <w:b/>
        </w:rPr>
        <w:t xml:space="preserve">mentos </w:t>
      </w:r>
      <w:hyperlink r:id="rId7" w:history="1">
        <w:r w:rsidRPr="003D0182">
          <w:rPr>
            <w:rStyle w:val="Hipervnculo"/>
            <w:b/>
            <w:sz w:val="28"/>
          </w:rPr>
          <w:t>https://www.youtube.com/watch?v=1eGWZZ9u4z8&amp;list=PL3G14kVSV5MQvS2cbGgTFilB7DmVpImGP</w:t>
        </w:r>
      </w:hyperlink>
      <w:r w:rsidRPr="003D0182">
        <w:rPr>
          <w:b/>
          <w:sz w:val="28"/>
        </w:rPr>
        <w:t xml:space="preserve">   </w:t>
      </w:r>
      <w:r w:rsidRPr="003D0182">
        <w:rPr>
          <w:b/>
        </w:rPr>
        <w:t>Y en base a ellos contesta la siguiente tabla.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5621"/>
        <w:gridCol w:w="3437"/>
        <w:gridCol w:w="3202"/>
      </w:tblGrid>
      <w:tr w:rsidR="003D0182" w:rsidTr="00154719">
        <w:tc>
          <w:tcPr>
            <w:tcW w:w="675" w:type="dxa"/>
          </w:tcPr>
          <w:p w:rsidR="00154719" w:rsidRPr="003D0182" w:rsidRDefault="00154719" w:rsidP="00154719">
            <w:pPr>
              <w:widowControl w:val="0"/>
              <w:jc w:val="center"/>
              <w:rPr>
                <w:b/>
                <w:sz w:val="28"/>
              </w:rPr>
            </w:pPr>
            <w:r w:rsidRPr="003D0182">
              <w:rPr>
                <w:b/>
                <w:sz w:val="14"/>
              </w:rPr>
              <w:t>Experimento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Materiales a utilizar</w:t>
            </w: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Dibujo o esquema del experimento</w:t>
            </w: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Explica que paso.</w:t>
            </w:r>
          </w:p>
        </w:tc>
      </w:tr>
      <w:tr w:rsidR="003D0182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3D0182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3D0182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3D0182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3D0182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3D0182" w:rsidTr="00154719">
        <w:tc>
          <w:tcPr>
            <w:tcW w:w="675" w:type="dxa"/>
          </w:tcPr>
          <w:p w:rsidR="00154719" w:rsidRDefault="003D0182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s-MX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B35E064" wp14:editId="7CEE29CD">
                  <wp:simplePos x="0" y="0"/>
                  <wp:positionH relativeFrom="column">
                    <wp:posOffset>-117200</wp:posOffset>
                  </wp:positionH>
                  <wp:positionV relativeFrom="paragraph">
                    <wp:posOffset>-7328</wp:posOffset>
                  </wp:positionV>
                  <wp:extent cx="8600300" cy="6120713"/>
                  <wp:effectExtent l="0" t="0" r="0" b="0"/>
                  <wp:wrapNone/>
                  <wp:docPr id="5" name="Imagen 5" descr="C:\Users\Emily\Downloads\Descarga gratis Laboratorio De Ciencias De Diseño P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mily\Downloads\Descarga gratis Laboratorio De Ciencias De Diseño P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0302" cy="6120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719">
              <w:rPr>
                <w:sz w:val="28"/>
              </w:rPr>
              <w:t>6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3D0182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154719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154719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154719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154719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  <w:tr w:rsidR="00154719" w:rsidTr="00154719">
        <w:tc>
          <w:tcPr>
            <w:tcW w:w="675" w:type="dxa"/>
          </w:tcPr>
          <w:p w:rsidR="00154719" w:rsidRDefault="00154719" w:rsidP="0015471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76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49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  <w:tc>
          <w:tcPr>
            <w:tcW w:w="3279" w:type="dxa"/>
          </w:tcPr>
          <w:p w:rsidR="00154719" w:rsidRDefault="00154719" w:rsidP="00154719">
            <w:pPr>
              <w:widowControl w:val="0"/>
              <w:rPr>
                <w:sz w:val="28"/>
              </w:rPr>
            </w:pPr>
          </w:p>
        </w:tc>
      </w:tr>
    </w:tbl>
    <w:p w:rsidR="00154719" w:rsidRDefault="00154719" w:rsidP="00154719">
      <w:pPr>
        <w:widowControl w:val="0"/>
        <w:spacing w:line="240" w:lineRule="auto"/>
        <w:rPr>
          <w:sz w:val="28"/>
        </w:rPr>
      </w:pPr>
    </w:p>
    <w:p w:rsidR="00154719" w:rsidRDefault="00154719" w:rsidP="00154719">
      <w:pPr>
        <w:widowControl w:val="0"/>
        <w:spacing w:line="240" w:lineRule="auto"/>
        <w:rPr>
          <w:sz w:val="28"/>
        </w:rPr>
      </w:pPr>
      <w:r w:rsidRPr="001547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z w:val="28"/>
        </w:rPr>
        <w:t>Conclusión: Qué experimento te gusto más y porque. _________________________________________________</w:t>
      </w:r>
    </w:p>
    <w:p w:rsidR="001B5628" w:rsidRPr="000F686A" w:rsidRDefault="00154719" w:rsidP="001B5628">
      <w:pPr>
        <w:tabs>
          <w:tab w:val="left" w:pos="927"/>
        </w:tabs>
        <w:jc w:val="center"/>
        <w:rPr>
          <w:b/>
          <w:sz w:val="28"/>
        </w:rPr>
      </w:pPr>
      <w:r>
        <w:rPr>
          <w:sz w:val="28"/>
        </w:rPr>
        <w:lastRenderedPageBreak/>
        <w:t>_____________________________________________________________________________________________</w:t>
      </w:r>
      <w:r w:rsidR="001B5628" w:rsidRPr="00092320">
        <w:rPr>
          <w:b/>
          <w:sz w:val="28"/>
        </w:rPr>
        <w:t xml:space="preserve"> </w:t>
      </w:r>
      <w:r w:rsidR="001B5628" w:rsidRPr="000F686A">
        <w:rPr>
          <w:b/>
          <w:sz w:val="28"/>
        </w:rPr>
        <w:t>Tomarle foto a la actividad</w:t>
      </w:r>
      <w:r w:rsidR="001B5628">
        <w:rPr>
          <w:b/>
          <w:sz w:val="28"/>
        </w:rPr>
        <w:t xml:space="preserve"> contestada </w:t>
      </w:r>
      <w:r w:rsidR="001B5628" w:rsidRPr="000F686A">
        <w:rPr>
          <w:b/>
          <w:sz w:val="28"/>
        </w:rPr>
        <w:t xml:space="preserve"> y mandarla al siguiente correo: </w:t>
      </w:r>
    </w:p>
    <w:p w:rsidR="001B5628" w:rsidRPr="000F686A" w:rsidRDefault="001B5628" w:rsidP="001B5628">
      <w:pPr>
        <w:tabs>
          <w:tab w:val="left" w:pos="927"/>
        </w:tabs>
        <w:jc w:val="center"/>
        <w:rPr>
          <w:b/>
          <w:sz w:val="28"/>
        </w:rPr>
      </w:pPr>
      <w:hyperlink r:id="rId9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4A1602" w:rsidRPr="00154719" w:rsidRDefault="004A1602" w:rsidP="00154719">
      <w:pPr>
        <w:widowControl w:val="0"/>
        <w:spacing w:line="240" w:lineRule="auto"/>
      </w:pPr>
    </w:p>
    <w:sectPr w:rsidR="004A1602" w:rsidRPr="00154719" w:rsidSect="001547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19"/>
    <w:rsid w:val="00154719"/>
    <w:rsid w:val="001B5628"/>
    <w:rsid w:val="003D0182"/>
    <w:rsid w:val="004A1602"/>
    <w:rsid w:val="006F0439"/>
    <w:rsid w:val="00A574C0"/>
    <w:rsid w:val="00B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471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471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eGWZZ9u4z8&amp;list=PL3G14kVSV5MQvS2cbGgTFilB7DmVpImG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bajos.de.terceros.quim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cp:lastPrinted>2021-01-12T21:34:00Z</cp:lastPrinted>
  <dcterms:created xsi:type="dcterms:W3CDTF">2021-01-14T16:04:00Z</dcterms:created>
  <dcterms:modified xsi:type="dcterms:W3CDTF">2021-01-14T16:04:00Z</dcterms:modified>
</cp:coreProperties>
</file>